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2DCF8E21" w14:textId="690CA4BF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039A1E8E" w14:textId="036B5CBD" w:rsidR="007E0223" w:rsidRPr="003D1573" w:rsidRDefault="00A10FAD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</w:t>
            </w:r>
            <w:r w:rsidR="00FA1341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17</w:t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</w:t>
            </w:r>
            <w:r w:rsidR="00FA1341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6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37D6A468" w14:textId="48D16925" w:rsidR="007E0223" w:rsidRPr="003D1573" w:rsidRDefault="00A10FAD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MP za endoskopsko urologijo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739B7B66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A10FAD" w:rsidRPr="00A10FAD">
        <w:rPr>
          <w:rFonts w:ascii="Tahoma" w:eastAsia="Calibri" w:hAnsi="Tahoma" w:cs="Tahoma"/>
          <w:color w:val="000000"/>
          <w:sz w:val="18"/>
          <w:szCs w:val="18"/>
        </w:rPr>
        <w:t>MP za endoskopsko urologijo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dr. Franca Derganca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(s.p.)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00DADE73" w14:textId="77777777" w:rsidR="00D5541E" w:rsidRPr="007E0223" w:rsidRDefault="00D5541E" w:rsidP="00D5541E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s.p.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)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povezan s funkcionarjem naročnika in po mojem vedenju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s.p. nisem)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 povezan z družinskim članom funkcionarja naročnika na način, da bi bil funkcionar naročnika ali družinski član funkcionarja naročnika v gospodarskem subjektu:</w:t>
      </w:r>
    </w:p>
    <w:p w14:paraId="67948DE8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4914FCF6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45393C17" w14:textId="77777777" w:rsidR="00D5541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FC30636" w14:textId="77777777" w:rsidR="00D5541E" w:rsidRPr="00917B11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</w:pPr>
      <w:r w:rsidRPr="00917B11"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  <w:t>Izjavo poda ena od odgovornih oseb ponudnika.</w:t>
      </w: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A3654E" w:rsidRPr="003D1573" w14:paraId="72F62FA7" w14:textId="77777777" w:rsidTr="00A3654E">
        <w:tc>
          <w:tcPr>
            <w:tcW w:w="1886" w:type="pct"/>
            <w:shd w:val="clear" w:color="auto" w:fill="99CC00"/>
          </w:tcPr>
          <w:p w14:paraId="2E217A6A" w14:textId="6D2CA5B5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Ponudnik 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(vpisati točen naziv pondunik</w:t>
            </w:r>
            <w:r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a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3114" w:type="pct"/>
            <w:gridSpan w:val="2"/>
            <w:shd w:val="clear" w:color="auto" w:fill="FFFFFF" w:themeFill="background1"/>
          </w:tcPr>
          <w:p w14:paraId="2D3204FD" w14:textId="66117C71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2" w:name="Besedilo18"/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51954" w14:textId="77777777" w:rsidR="00336B51" w:rsidRDefault="00336B51" w:rsidP="00AA769A">
      <w:pPr>
        <w:spacing w:after="0" w:line="240" w:lineRule="auto"/>
      </w:pPr>
      <w:r>
        <w:separator/>
      </w:r>
    </w:p>
  </w:endnote>
  <w:endnote w:type="continuationSeparator" w:id="0">
    <w:p w14:paraId="6AF49308" w14:textId="77777777" w:rsidR="00336B51" w:rsidRDefault="00336B51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Calibri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AF6D1" w14:textId="77777777" w:rsidR="00336B51" w:rsidRDefault="00336B51" w:rsidP="00AA769A">
      <w:pPr>
        <w:spacing w:after="0" w:line="240" w:lineRule="auto"/>
      </w:pPr>
      <w:r>
        <w:separator/>
      </w:r>
    </w:p>
  </w:footnote>
  <w:footnote w:type="continuationSeparator" w:id="0">
    <w:p w14:paraId="430C9677" w14:textId="77777777" w:rsidR="00336B51" w:rsidRDefault="00336B51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565B9"/>
    <w:rsid w:val="00292BDE"/>
    <w:rsid w:val="002E008F"/>
    <w:rsid w:val="0030669B"/>
    <w:rsid w:val="00314B35"/>
    <w:rsid w:val="00336B51"/>
    <w:rsid w:val="00370620"/>
    <w:rsid w:val="003836B3"/>
    <w:rsid w:val="003B5C5A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618E8"/>
    <w:rsid w:val="00674111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C116E"/>
    <w:rsid w:val="009339FD"/>
    <w:rsid w:val="00937193"/>
    <w:rsid w:val="00962D3F"/>
    <w:rsid w:val="00991FF2"/>
    <w:rsid w:val="009F0ACD"/>
    <w:rsid w:val="00A10FAD"/>
    <w:rsid w:val="00A3654E"/>
    <w:rsid w:val="00A83FEB"/>
    <w:rsid w:val="00AA3498"/>
    <w:rsid w:val="00AA769A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640F9"/>
    <w:rsid w:val="00F81C02"/>
    <w:rsid w:val="00FA1341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Špela Fabjan Curk</cp:lastModifiedBy>
  <cp:revision>12</cp:revision>
  <dcterms:created xsi:type="dcterms:W3CDTF">2020-12-10T07:39:00Z</dcterms:created>
  <dcterms:modified xsi:type="dcterms:W3CDTF">2026-05-27T05:42:00Z</dcterms:modified>
</cp:coreProperties>
</file>